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C81" w:rsidRDefault="006C0C81" w:rsidP="006C0C81">
      <w:pPr>
        <w:spacing w:after="75"/>
        <w:ind w:left="360"/>
        <w:jc w:val="both"/>
      </w:pPr>
      <w:r>
        <w:rPr>
          <w:noProof/>
        </w:rPr>
        <w:drawing>
          <wp:inline distT="0" distB="0" distL="0" distR="0">
            <wp:extent cx="5940334" cy="8982075"/>
            <wp:effectExtent l="19050" t="0" r="3266" b="0"/>
            <wp:docPr id="2" name="Рисунок 2" descr="D:\Pictures\2020-02-17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ictures\2020-02-17\0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82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62E7" w:rsidRPr="006C0C81" w:rsidRDefault="006C0C81" w:rsidP="006C0C81">
      <w:pPr>
        <w:spacing w:after="75"/>
        <w:ind w:left="360"/>
        <w:jc w:val="both"/>
      </w:pPr>
      <w:r>
        <w:lastRenderedPageBreak/>
        <w:t xml:space="preserve">2.1.4. </w:t>
      </w:r>
      <w:r w:rsidR="00D962E7" w:rsidRPr="006C0C81">
        <w:t>одежда для предмета «Технология».</w:t>
      </w:r>
    </w:p>
    <w:p w:rsidR="00D962E7" w:rsidRPr="002807F1" w:rsidRDefault="00D962E7" w:rsidP="00D962E7">
      <w:pPr>
        <w:pStyle w:val="a5"/>
        <w:numPr>
          <w:ilvl w:val="1"/>
          <w:numId w:val="2"/>
        </w:numPr>
      </w:pPr>
      <w:r w:rsidRPr="002807F1">
        <w:t>Повседневная одежда учащихся включает:</w:t>
      </w:r>
    </w:p>
    <w:p w:rsidR="00D962E7" w:rsidRPr="002807F1" w:rsidRDefault="00D962E7" w:rsidP="00D962E7">
      <w:pPr>
        <w:pStyle w:val="a5"/>
        <w:numPr>
          <w:ilvl w:val="2"/>
          <w:numId w:val="2"/>
        </w:numPr>
        <w:ind w:left="851" w:hanging="567"/>
        <w:jc w:val="both"/>
      </w:pPr>
      <w:r w:rsidRPr="002807F1">
        <w:t>для мальчиков и юношей – классический мужской костюм тёмно-с</w:t>
      </w:r>
      <w:r w:rsidR="008B4840">
        <w:t>инего</w:t>
      </w:r>
      <w:r w:rsidRPr="002807F1">
        <w:t xml:space="preserve"> цвета с рубашками светлых оттенков без рисунка и галстуком чёрного цвета</w:t>
      </w:r>
    </w:p>
    <w:p w:rsidR="00D962E7" w:rsidRPr="002807F1" w:rsidRDefault="00D962E7" w:rsidP="00D962E7">
      <w:pPr>
        <w:pStyle w:val="a5"/>
        <w:numPr>
          <w:ilvl w:val="2"/>
          <w:numId w:val="2"/>
        </w:numPr>
        <w:ind w:left="851" w:hanging="567"/>
        <w:jc w:val="both"/>
      </w:pPr>
      <w:r w:rsidRPr="002807F1">
        <w:t xml:space="preserve">для девочек и девушек - классическое </w:t>
      </w:r>
      <w:r w:rsidR="00545658">
        <w:t>темно-синее</w:t>
      </w:r>
      <w:r w:rsidRPr="002807F1">
        <w:t xml:space="preserve"> платье (с кружевными отложенными воротничками и манжетами) с чёрным фартуком</w:t>
      </w:r>
    </w:p>
    <w:p w:rsidR="00D962E7" w:rsidRPr="002807F1" w:rsidRDefault="00D962E7" w:rsidP="00D962E7">
      <w:pPr>
        <w:pStyle w:val="a6"/>
        <w:numPr>
          <w:ilvl w:val="1"/>
          <w:numId w:val="2"/>
        </w:numPr>
        <w:spacing w:after="75"/>
        <w:jc w:val="both"/>
        <w:rPr>
          <w:rFonts w:ascii="Times New Roman" w:hAnsi="Times New Roman"/>
          <w:sz w:val="24"/>
          <w:szCs w:val="24"/>
        </w:rPr>
      </w:pPr>
      <w:r w:rsidRPr="002807F1">
        <w:rPr>
          <w:rFonts w:ascii="Times New Roman" w:hAnsi="Times New Roman"/>
          <w:sz w:val="24"/>
          <w:szCs w:val="24"/>
        </w:rPr>
        <w:t>Парадная одежда используется учащимися в дни проведения праздников и торжественных линеек.</w:t>
      </w:r>
    </w:p>
    <w:p w:rsidR="00D962E7" w:rsidRPr="002807F1" w:rsidRDefault="00D962E7" w:rsidP="00D962E7">
      <w:pPr>
        <w:pStyle w:val="a6"/>
        <w:numPr>
          <w:ilvl w:val="1"/>
          <w:numId w:val="2"/>
        </w:numPr>
        <w:spacing w:after="75"/>
        <w:jc w:val="both"/>
        <w:rPr>
          <w:rFonts w:ascii="Times New Roman" w:hAnsi="Times New Roman"/>
          <w:sz w:val="24"/>
          <w:szCs w:val="24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Для мальчиков и юношей парадная школьная одежда состоит из повседневной школьной одежды, дополненной белой  сорочкой и праздничным аксессуаром – галстуком.</w:t>
      </w:r>
    </w:p>
    <w:p w:rsidR="00D962E7" w:rsidRPr="002807F1" w:rsidRDefault="00D962E7" w:rsidP="00D962E7">
      <w:pPr>
        <w:pStyle w:val="a6"/>
        <w:numPr>
          <w:ilvl w:val="1"/>
          <w:numId w:val="2"/>
        </w:numPr>
        <w:spacing w:after="75"/>
        <w:jc w:val="both"/>
        <w:rPr>
          <w:rFonts w:ascii="Times New Roman" w:hAnsi="Times New Roman"/>
          <w:sz w:val="24"/>
          <w:szCs w:val="24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Для девочек и девушек парадная школьная одежда состоит из повседневной школьной одежды, дополненной белым фартуком и праздничным аксессуаром – бантом.</w:t>
      </w:r>
    </w:p>
    <w:p w:rsidR="00D962E7" w:rsidRPr="002807F1" w:rsidRDefault="00D962E7" w:rsidP="00D962E7">
      <w:pPr>
        <w:pStyle w:val="a6"/>
        <w:numPr>
          <w:ilvl w:val="1"/>
          <w:numId w:val="2"/>
        </w:numPr>
        <w:spacing w:after="75"/>
        <w:jc w:val="both"/>
        <w:rPr>
          <w:rFonts w:ascii="Times New Roman" w:hAnsi="Times New Roman"/>
          <w:sz w:val="24"/>
          <w:szCs w:val="24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Спортивная одежда учащихся включает футболку, спортивные шорты или спортивные брюки, спортивный костюм, кеды или кроссовки.</w:t>
      </w:r>
    </w:p>
    <w:p w:rsidR="00D962E7" w:rsidRPr="002807F1" w:rsidRDefault="00D962E7" w:rsidP="00D962E7">
      <w:pPr>
        <w:pStyle w:val="a6"/>
        <w:numPr>
          <w:ilvl w:val="1"/>
          <w:numId w:val="2"/>
        </w:numPr>
        <w:spacing w:after="75"/>
        <w:jc w:val="both"/>
        <w:rPr>
          <w:rFonts w:ascii="Times New Roman" w:hAnsi="Times New Roman"/>
          <w:sz w:val="24"/>
          <w:szCs w:val="24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Все работы в мастерских и кабинетах домоводства учащиеся выполняют в специальной одежде (халат, фартук, берет, косынка). При выполнении работ, создающих угрозу повреждения глаз, следует использовать защитные очки.</w:t>
      </w:r>
    </w:p>
    <w:p w:rsidR="00D962E7" w:rsidRPr="002807F1" w:rsidRDefault="00D962E7" w:rsidP="00D962E7">
      <w:pPr>
        <w:pStyle w:val="a6"/>
        <w:numPr>
          <w:ilvl w:val="1"/>
          <w:numId w:val="2"/>
        </w:numPr>
        <w:spacing w:after="75"/>
        <w:jc w:val="both"/>
        <w:rPr>
          <w:rFonts w:ascii="Times New Roman" w:hAnsi="Times New Roman"/>
          <w:sz w:val="24"/>
          <w:szCs w:val="24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Одежда учащихся может иметь отличительные знаки школы (класса, параллели классов): эмблемы, нашивки, значки, галстуки.</w:t>
      </w:r>
    </w:p>
    <w:p w:rsidR="00D962E7" w:rsidRPr="002807F1" w:rsidRDefault="00D962E7" w:rsidP="00D962E7">
      <w:pPr>
        <w:pStyle w:val="a6"/>
        <w:numPr>
          <w:ilvl w:val="1"/>
          <w:numId w:val="2"/>
        </w:numPr>
        <w:spacing w:after="75"/>
        <w:jc w:val="both"/>
        <w:rPr>
          <w:rFonts w:ascii="Times New Roman" w:hAnsi="Times New Roman"/>
          <w:sz w:val="24"/>
          <w:szCs w:val="24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Одежда обучающихся должна соответствовать погоде и месту проведения учебных занятий, температурному режиму в помещении.</w:t>
      </w:r>
    </w:p>
    <w:p w:rsidR="00D962E7" w:rsidRPr="002807F1" w:rsidRDefault="00D962E7" w:rsidP="00D962E7">
      <w:pPr>
        <w:pStyle w:val="a6"/>
        <w:numPr>
          <w:ilvl w:val="1"/>
          <w:numId w:val="2"/>
        </w:numPr>
        <w:spacing w:after="75"/>
        <w:jc w:val="both"/>
        <w:rPr>
          <w:rFonts w:ascii="Times New Roman" w:hAnsi="Times New Roman"/>
          <w:sz w:val="24"/>
          <w:szCs w:val="24"/>
        </w:rPr>
      </w:pPr>
      <w:proofErr w:type="gramStart"/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 xml:space="preserve">Не допускается ношение учащимися одежды, обуви и аксессуаров с травмирующей фурнитурой; одежды с яркими надписями и изображениями (за исключением спортивной одежды, носимой в помещениях для занятий физической культурой и спортом); одежды и аксессуаров, содержащих символику экстремистских организаций, а также пропагандирующих </w:t>
      </w:r>
      <w:proofErr w:type="spellStart"/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психоактивные</w:t>
      </w:r>
      <w:proofErr w:type="spellEnd"/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 xml:space="preserve"> вещества и противоправное поведение; атрибутов одежды, закрывающих лицо (кроме случаев, обусловленных состоянием здоровья учащихся).</w:t>
      </w:r>
      <w:proofErr w:type="gramEnd"/>
    </w:p>
    <w:p w:rsidR="00D962E7" w:rsidRPr="002807F1" w:rsidRDefault="00D962E7" w:rsidP="00D962E7">
      <w:pPr>
        <w:pStyle w:val="a6"/>
        <w:numPr>
          <w:ilvl w:val="1"/>
          <w:numId w:val="2"/>
        </w:numPr>
        <w:spacing w:after="75"/>
        <w:jc w:val="both"/>
        <w:rPr>
          <w:rFonts w:ascii="Times New Roman" w:hAnsi="Times New Roman"/>
          <w:sz w:val="24"/>
          <w:szCs w:val="24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Учащимся не рекомендуется ношение брюк и юбок с заниженной талией и (или) высокими разрезами, декольтированных платьев и блуз, одежды бельевого стиля, массивной обуви на толстой платформе, туфель на высоких каблуках (свыше 4 см), массивных украшений.</w:t>
      </w:r>
    </w:p>
    <w:p w:rsidR="00D962E7" w:rsidRPr="002807F1" w:rsidRDefault="00D962E7" w:rsidP="00D962E7">
      <w:pPr>
        <w:pStyle w:val="a6"/>
        <w:numPr>
          <w:ilvl w:val="1"/>
          <w:numId w:val="2"/>
        </w:numPr>
        <w:spacing w:after="75"/>
        <w:jc w:val="both"/>
        <w:rPr>
          <w:rFonts w:ascii="Times New Roman" w:hAnsi="Times New Roman"/>
          <w:sz w:val="24"/>
          <w:szCs w:val="24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Внешний вид и одежда учащихся школы должны соответствовать общепринятым нормам классического стиля и носить светский характер.</w:t>
      </w:r>
    </w:p>
    <w:p w:rsidR="00D962E7" w:rsidRPr="002807F1" w:rsidRDefault="00D962E7" w:rsidP="00D962E7">
      <w:pPr>
        <w:pStyle w:val="a6"/>
        <w:numPr>
          <w:ilvl w:val="1"/>
          <w:numId w:val="2"/>
        </w:numPr>
        <w:spacing w:after="75"/>
        <w:jc w:val="both"/>
        <w:rPr>
          <w:rFonts w:ascii="Times New Roman" w:hAnsi="Times New Roman"/>
          <w:sz w:val="24"/>
          <w:szCs w:val="24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Запрещается:</w:t>
      </w:r>
    </w:p>
    <w:p w:rsidR="00D962E7" w:rsidRPr="002807F1" w:rsidRDefault="00D962E7" w:rsidP="00D962E7">
      <w:pPr>
        <w:pStyle w:val="a6"/>
        <w:numPr>
          <w:ilvl w:val="2"/>
          <w:numId w:val="2"/>
        </w:numPr>
        <w:tabs>
          <w:tab w:val="left" w:pos="851"/>
        </w:tabs>
        <w:spacing w:after="75" w:line="240" w:lineRule="auto"/>
        <w:ind w:left="0"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использовать в одежде массивные украшения (бусы, броши, серьги, кольца, ремни с массивными пряжками), яркий макияж и маникюр;</w:t>
      </w:r>
    </w:p>
    <w:p w:rsidR="00D962E7" w:rsidRPr="002807F1" w:rsidRDefault="00D962E7" w:rsidP="00D962E7">
      <w:pPr>
        <w:pStyle w:val="a6"/>
        <w:numPr>
          <w:ilvl w:val="2"/>
          <w:numId w:val="2"/>
        </w:numPr>
        <w:tabs>
          <w:tab w:val="left" w:pos="851"/>
        </w:tabs>
        <w:spacing w:after="75" w:line="240" w:lineRule="auto"/>
        <w:ind w:left="0"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брюки и юбки с заниженной талией, накладными карманами, декоративными деталями в виде вышивки, заплат, порывами ткани, неоднородным окрасом ткани, запрещается носить джинсы;</w:t>
      </w:r>
    </w:p>
    <w:p w:rsidR="00D962E7" w:rsidRPr="002807F1" w:rsidRDefault="00D962E7" w:rsidP="00D962E7">
      <w:pPr>
        <w:pStyle w:val="a6"/>
        <w:numPr>
          <w:ilvl w:val="2"/>
          <w:numId w:val="2"/>
        </w:numPr>
        <w:tabs>
          <w:tab w:val="left" w:pos="851"/>
        </w:tabs>
        <w:spacing w:after="75" w:line="240" w:lineRule="auto"/>
        <w:ind w:left="0"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t>разноцветные рубашки, блузки, кофты ярких цветов, с контрастной цветовой гаммой, яркими надписями и любыми изображениями</w:t>
      </w:r>
    </w:p>
    <w:p w:rsidR="00D962E7" w:rsidRPr="002807F1" w:rsidRDefault="00D962E7" w:rsidP="00D962E7">
      <w:pPr>
        <w:pStyle w:val="a6"/>
        <w:numPr>
          <w:ilvl w:val="2"/>
          <w:numId w:val="2"/>
        </w:numPr>
        <w:tabs>
          <w:tab w:val="left" w:pos="851"/>
        </w:tabs>
        <w:spacing w:after="75" w:line="240" w:lineRule="auto"/>
        <w:ind w:left="0"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07F1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одежда, обувь и аксессуары с яркой агрессивной фурнитурой, символикой неформальных молодежных объединений, пропагандирующих противоправное поведение.</w:t>
      </w:r>
    </w:p>
    <w:p w:rsidR="00EE3E0D" w:rsidRDefault="00EE3E0D" w:rsidP="00D962E7">
      <w:pPr>
        <w:pStyle w:val="a5"/>
        <w:jc w:val="center"/>
        <w:rPr>
          <w:b/>
        </w:rPr>
      </w:pPr>
    </w:p>
    <w:p w:rsidR="00D962E7" w:rsidRPr="002807F1" w:rsidRDefault="00D962E7" w:rsidP="00D962E7">
      <w:pPr>
        <w:pStyle w:val="a5"/>
        <w:jc w:val="center"/>
        <w:rPr>
          <w:b/>
        </w:rPr>
      </w:pPr>
      <w:r w:rsidRPr="002807F1">
        <w:rPr>
          <w:b/>
        </w:rPr>
        <w:t xml:space="preserve">3. Права и обязанности </w:t>
      </w:r>
      <w:proofErr w:type="gramStart"/>
      <w:r w:rsidRPr="002807F1">
        <w:rPr>
          <w:b/>
        </w:rPr>
        <w:t>обучающихся</w:t>
      </w:r>
      <w:proofErr w:type="gramEnd"/>
      <w:r w:rsidRPr="002807F1">
        <w:rPr>
          <w:b/>
        </w:rPr>
        <w:t>.</w:t>
      </w:r>
    </w:p>
    <w:p w:rsidR="00D962E7" w:rsidRPr="002807F1" w:rsidRDefault="00D962E7" w:rsidP="00D962E7">
      <w:pPr>
        <w:pStyle w:val="a5"/>
        <w:jc w:val="both"/>
      </w:pPr>
      <w:r w:rsidRPr="002807F1">
        <w:t xml:space="preserve">3.1. </w:t>
      </w:r>
      <w:proofErr w:type="gramStart"/>
      <w:r w:rsidRPr="002807F1">
        <w:t>Единая школьная форма является обязательным требованием к внешнему виду обучающегося.</w:t>
      </w:r>
      <w:proofErr w:type="gramEnd"/>
    </w:p>
    <w:p w:rsidR="00D962E7" w:rsidRPr="002807F1" w:rsidRDefault="00D962E7" w:rsidP="00D962E7">
      <w:pPr>
        <w:pStyle w:val="a5"/>
        <w:jc w:val="both"/>
      </w:pPr>
      <w:r w:rsidRPr="002807F1">
        <w:t xml:space="preserve">3.2. </w:t>
      </w:r>
      <w:proofErr w:type="gramStart"/>
      <w:r w:rsidRPr="002807F1">
        <w:t>Обучающийся</w:t>
      </w:r>
      <w:proofErr w:type="gramEnd"/>
      <w:r w:rsidRPr="002807F1">
        <w:t xml:space="preserve"> обязан носить повседневную школьную форму ежедневно. Содержать форму в чистоте, относится к ней бережно. </w:t>
      </w:r>
    </w:p>
    <w:p w:rsidR="00D962E7" w:rsidRPr="002807F1" w:rsidRDefault="00D962E7" w:rsidP="00D962E7">
      <w:pPr>
        <w:pStyle w:val="a5"/>
        <w:jc w:val="both"/>
      </w:pPr>
      <w:r w:rsidRPr="002807F1">
        <w:t xml:space="preserve">3.3. Спортивная форма в дни уроков физической культуры должна быть принесена с собой в отдельном пакете. </w:t>
      </w:r>
      <w:proofErr w:type="gramStart"/>
      <w:r w:rsidRPr="002807F1">
        <w:t>Обучающиеся переодевают спортивную и школьную форму до и после урока физической культуры.</w:t>
      </w:r>
      <w:proofErr w:type="gramEnd"/>
    </w:p>
    <w:p w:rsidR="00D962E7" w:rsidRPr="002807F1" w:rsidRDefault="00D962E7" w:rsidP="00D962E7">
      <w:pPr>
        <w:pStyle w:val="a5"/>
        <w:jc w:val="both"/>
      </w:pPr>
      <w:r w:rsidRPr="002807F1">
        <w:t>3.4. В период дежурства класса по школе, дни проведения торжественных линеек, праздников школьники надевают парадную форму.</w:t>
      </w:r>
    </w:p>
    <w:p w:rsidR="00D962E7" w:rsidRPr="002807F1" w:rsidRDefault="00D962E7" w:rsidP="00D962E7">
      <w:pPr>
        <w:pStyle w:val="a5"/>
        <w:jc w:val="both"/>
      </w:pPr>
      <w:r w:rsidRPr="002807F1">
        <w:t xml:space="preserve">3.5. </w:t>
      </w:r>
      <w:proofErr w:type="gramStart"/>
      <w:r w:rsidRPr="002807F1">
        <w:t>Обучающийся</w:t>
      </w:r>
      <w:proofErr w:type="gramEnd"/>
      <w:r w:rsidRPr="002807F1">
        <w:t xml:space="preserve"> имеет право самостоятельно подбирать рубашки, аксессуары, к школьному костюму в повседневной жизни. </w:t>
      </w:r>
    </w:p>
    <w:p w:rsidR="00D962E7" w:rsidRPr="002807F1" w:rsidRDefault="00D962E7" w:rsidP="00D962E7">
      <w:pPr>
        <w:pStyle w:val="a5"/>
        <w:jc w:val="both"/>
      </w:pPr>
      <w:r w:rsidRPr="002807F1">
        <w:t>3.6. Допускается ношение в холодное время года джемперов, свитеров и пуловеров неярких цветов. </w:t>
      </w:r>
    </w:p>
    <w:p w:rsidR="00D962E7" w:rsidRPr="002807F1" w:rsidRDefault="00D962E7" w:rsidP="00D962E7">
      <w:pPr>
        <w:pStyle w:val="a5"/>
        <w:jc w:val="both"/>
      </w:pPr>
      <w:r w:rsidRPr="002807F1">
        <w:t>3.7. Обучающиеся Школы обязаны выполнять все пункты данного положения.</w:t>
      </w:r>
    </w:p>
    <w:p w:rsidR="00D962E7" w:rsidRPr="002807F1" w:rsidRDefault="00D962E7" w:rsidP="00D962E7">
      <w:pPr>
        <w:tabs>
          <w:tab w:val="left" w:pos="5715"/>
          <w:tab w:val="left" w:pos="6405"/>
          <w:tab w:val="left" w:pos="6480"/>
        </w:tabs>
        <w:autoSpaceDE w:val="0"/>
        <w:autoSpaceDN w:val="0"/>
        <w:adjustRightInd w:val="0"/>
        <w:jc w:val="both"/>
      </w:pPr>
      <w:r w:rsidRPr="002807F1">
        <w:rPr>
          <w:color w:val="000000"/>
        </w:rPr>
        <w:t>.</w:t>
      </w:r>
    </w:p>
    <w:p w:rsidR="00D962E7" w:rsidRPr="002807F1" w:rsidRDefault="00D962E7" w:rsidP="00D962E7">
      <w:pPr>
        <w:pStyle w:val="a5"/>
        <w:jc w:val="center"/>
      </w:pPr>
      <w:r w:rsidRPr="002807F1">
        <w:rPr>
          <w:b/>
        </w:rPr>
        <w:t xml:space="preserve">4.     </w:t>
      </w:r>
      <w:r w:rsidRPr="002807F1">
        <w:rPr>
          <w:b/>
          <w:bCs/>
        </w:rPr>
        <w:t>Обязанности родителей.</w:t>
      </w:r>
    </w:p>
    <w:p w:rsidR="00D962E7" w:rsidRPr="002807F1" w:rsidRDefault="00D962E7" w:rsidP="00D962E7">
      <w:pPr>
        <w:pStyle w:val="a5"/>
        <w:jc w:val="both"/>
      </w:pPr>
      <w:r w:rsidRPr="002807F1">
        <w:t>4.1. Приобрести обучающимся школьную форму, согласно условиям данного Положения до начала учебного года, и делать это по мере необходимости, вплоть до окончания обучающимися школы.</w:t>
      </w:r>
    </w:p>
    <w:p w:rsidR="00D962E7" w:rsidRPr="002807F1" w:rsidRDefault="00D962E7" w:rsidP="00D962E7">
      <w:pPr>
        <w:pStyle w:val="a5"/>
        <w:jc w:val="both"/>
      </w:pPr>
      <w:r w:rsidRPr="002807F1">
        <w:t xml:space="preserve">4.2. Контролировать внешний вид </w:t>
      </w:r>
      <w:proofErr w:type="gramStart"/>
      <w:r w:rsidRPr="002807F1">
        <w:t>обучающихся</w:t>
      </w:r>
      <w:proofErr w:type="gramEnd"/>
      <w:r w:rsidRPr="002807F1">
        <w:t xml:space="preserve"> перед выходом в школу в строгом соответствии с требованиями Положения.</w:t>
      </w:r>
    </w:p>
    <w:p w:rsidR="00D962E7" w:rsidRPr="002807F1" w:rsidRDefault="00D962E7" w:rsidP="00D962E7">
      <w:pPr>
        <w:pStyle w:val="a5"/>
        <w:jc w:val="both"/>
      </w:pPr>
      <w:r w:rsidRPr="002807F1">
        <w:t>4.3. Выполнять все пункты данного Положения.</w:t>
      </w:r>
    </w:p>
    <w:p w:rsidR="00D962E7" w:rsidRPr="002807F1" w:rsidRDefault="00D962E7" w:rsidP="00D962E7">
      <w:pPr>
        <w:pStyle w:val="a5"/>
      </w:pPr>
    </w:p>
    <w:p w:rsidR="00D962E7" w:rsidRPr="002807F1" w:rsidRDefault="00D962E7" w:rsidP="00D962E7">
      <w:pPr>
        <w:pStyle w:val="a5"/>
        <w:jc w:val="center"/>
        <w:rPr>
          <w:b/>
          <w:bCs/>
        </w:rPr>
      </w:pPr>
      <w:r w:rsidRPr="002807F1">
        <w:rPr>
          <w:b/>
        </w:rPr>
        <w:t>5.</w:t>
      </w:r>
      <w:r w:rsidRPr="002807F1">
        <w:t xml:space="preserve">     </w:t>
      </w:r>
      <w:r w:rsidRPr="002807F1">
        <w:rPr>
          <w:b/>
          <w:bCs/>
        </w:rPr>
        <w:t>Меры административного воздействия.</w:t>
      </w:r>
    </w:p>
    <w:p w:rsidR="00D962E7" w:rsidRPr="002807F1" w:rsidRDefault="00D962E7" w:rsidP="00D962E7">
      <w:pPr>
        <w:pStyle w:val="a5"/>
        <w:jc w:val="both"/>
      </w:pPr>
      <w:r w:rsidRPr="002807F1">
        <w:rPr>
          <w:bCs/>
        </w:rPr>
        <w:t xml:space="preserve">5.1. </w:t>
      </w:r>
      <w:r w:rsidRPr="002807F1">
        <w:t>Общий вид одежды учащихся, ее цвет, фасон и иные аналогичные характеристики принимаются Советом школы. Данный локальный акт является приложением к Уставу школы и подлежит обязательному исполнению обучающимися и другими работниками школы.</w:t>
      </w:r>
    </w:p>
    <w:p w:rsidR="00D962E7" w:rsidRPr="002807F1" w:rsidRDefault="00D962E7" w:rsidP="00D962E7">
      <w:pPr>
        <w:pStyle w:val="a5"/>
        <w:jc w:val="both"/>
      </w:pPr>
      <w:r w:rsidRPr="002807F1">
        <w:t xml:space="preserve">5.2. Несоблюдение обучающимися данного Положения является нарушением Устава школы и Правил внутреннего распорядка </w:t>
      </w:r>
      <w:proofErr w:type="gramStart"/>
      <w:r w:rsidRPr="002807F1">
        <w:t>для</w:t>
      </w:r>
      <w:proofErr w:type="gramEnd"/>
      <w:r w:rsidRPr="002807F1">
        <w:t xml:space="preserve"> обучающихся в школе.</w:t>
      </w:r>
    </w:p>
    <w:p w:rsidR="00D962E7" w:rsidRPr="002807F1" w:rsidRDefault="00D962E7" w:rsidP="00D962E7">
      <w:pPr>
        <w:pStyle w:val="a5"/>
        <w:jc w:val="both"/>
      </w:pPr>
      <w:r w:rsidRPr="002807F1">
        <w:t>5.3. О случае явки обучающихся без школьной формы и нарушений данного положения родители (законные представители) должны быть поставлены в известность классным руководителем в течение учебного дня.</w:t>
      </w:r>
    </w:p>
    <w:p w:rsidR="00D962E7" w:rsidRPr="002807F1" w:rsidRDefault="00D962E7" w:rsidP="00D962E7">
      <w:pPr>
        <w:pStyle w:val="a5"/>
        <w:jc w:val="both"/>
      </w:pPr>
      <w:r w:rsidRPr="002807F1">
        <w:t>5.4. Не допускаются действия администрации школы и членов педагогического коллектива, направленные на принуждение родителя (законного представителя) ребенка приобретать одежду обучающегося у конкретного поставщика (производителя).</w:t>
      </w:r>
    </w:p>
    <w:p w:rsidR="00D962E7" w:rsidRPr="002807F1" w:rsidRDefault="00D962E7" w:rsidP="00D962E7">
      <w:pPr>
        <w:tabs>
          <w:tab w:val="left" w:pos="5715"/>
          <w:tab w:val="left" w:pos="6405"/>
          <w:tab w:val="left" w:pos="6480"/>
        </w:tabs>
        <w:autoSpaceDE w:val="0"/>
        <w:autoSpaceDN w:val="0"/>
        <w:adjustRightInd w:val="0"/>
        <w:jc w:val="center"/>
        <w:rPr>
          <w:b/>
        </w:rPr>
      </w:pPr>
    </w:p>
    <w:p w:rsidR="00D962E7" w:rsidRPr="002807F1" w:rsidRDefault="00D962E7" w:rsidP="00D962E7">
      <w:pPr>
        <w:tabs>
          <w:tab w:val="left" w:pos="5715"/>
          <w:tab w:val="left" w:pos="6405"/>
          <w:tab w:val="left" w:pos="6480"/>
        </w:tabs>
        <w:autoSpaceDE w:val="0"/>
        <w:autoSpaceDN w:val="0"/>
        <w:adjustRightInd w:val="0"/>
        <w:jc w:val="center"/>
        <w:rPr>
          <w:b/>
        </w:rPr>
      </w:pPr>
      <w:r w:rsidRPr="002807F1">
        <w:rPr>
          <w:b/>
        </w:rPr>
        <w:t>6. Заключительные положения</w:t>
      </w:r>
    </w:p>
    <w:p w:rsidR="00D962E7" w:rsidRPr="002807F1" w:rsidRDefault="00D962E7" w:rsidP="00D962E7">
      <w:pPr>
        <w:pStyle w:val="a3"/>
        <w:tabs>
          <w:tab w:val="left" w:pos="900"/>
        </w:tabs>
      </w:pPr>
      <w:r w:rsidRPr="002807F1">
        <w:t>6.1. Настоящее Положение и все изменения и дополнения к нему согласовываются с органами ученического самоуправления школы в соответствии с их компетенцией, принимаются Советом школы и утверждаются приказом руководителя образовательного учреждения.</w:t>
      </w:r>
    </w:p>
    <w:p w:rsidR="00D962E7" w:rsidRPr="002807F1" w:rsidRDefault="00D962E7" w:rsidP="00D962E7">
      <w:pPr>
        <w:jc w:val="both"/>
      </w:pPr>
      <w:r w:rsidRPr="002807F1">
        <w:t>6.2. Все вопросы, не урегулированные настоящим Положением, регулируются законодательством Российской Федерации, законодательством Республики Татарстан, муниципальными правовыми актами.</w:t>
      </w:r>
    </w:p>
    <w:p w:rsidR="00D962E7" w:rsidRPr="002807F1" w:rsidRDefault="00D962E7" w:rsidP="00D962E7">
      <w:pPr>
        <w:tabs>
          <w:tab w:val="left" w:pos="900"/>
        </w:tabs>
        <w:jc w:val="both"/>
      </w:pPr>
      <w:r w:rsidRPr="002807F1">
        <w:t>6.3. Срок действия настоящего положения не ограничен.</w:t>
      </w:r>
    </w:p>
    <w:p w:rsidR="006227C0" w:rsidRDefault="006227C0"/>
    <w:sectPr w:rsidR="006227C0" w:rsidSect="00EE3E0D">
      <w:footerReference w:type="default" r:id="rId8"/>
      <w:pgSz w:w="11906" w:h="16838"/>
      <w:pgMar w:top="1276" w:right="850" w:bottom="993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223F" w:rsidRDefault="004D223F" w:rsidP="00A0260B">
      <w:r>
        <w:separator/>
      </w:r>
    </w:p>
  </w:endnote>
  <w:endnote w:type="continuationSeparator" w:id="1">
    <w:p w:rsidR="004D223F" w:rsidRDefault="004D223F" w:rsidP="00A026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90397"/>
    </w:sdtPr>
    <w:sdtContent>
      <w:p w:rsidR="001C6F1B" w:rsidRDefault="00DE386A">
        <w:pPr>
          <w:pStyle w:val="a7"/>
          <w:jc w:val="center"/>
        </w:pPr>
        <w:r>
          <w:fldChar w:fldCharType="begin"/>
        </w:r>
        <w:r w:rsidR="00D962E7">
          <w:instrText xml:space="preserve"> PAGE   \* MERGEFORMAT </w:instrText>
        </w:r>
        <w:r>
          <w:fldChar w:fldCharType="separate"/>
        </w:r>
        <w:r w:rsidR="006C0C81">
          <w:rPr>
            <w:noProof/>
          </w:rPr>
          <w:t>1</w:t>
        </w:r>
        <w:r>
          <w:fldChar w:fldCharType="end"/>
        </w:r>
      </w:p>
    </w:sdtContent>
  </w:sdt>
  <w:p w:rsidR="001C6F1B" w:rsidRDefault="006C0C8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223F" w:rsidRDefault="004D223F" w:rsidP="00A0260B">
      <w:r>
        <w:separator/>
      </w:r>
    </w:p>
  </w:footnote>
  <w:footnote w:type="continuationSeparator" w:id="1">
    <w:p w:rsidR="004D223F" w:rsidRDefault="004D223F" w:rsidP="00A026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B2D5A"/>
    <w:multiLevelType w:val="multilevel"/>
    <w:tmpl w:val="3842AECC"/>
    <w:lvl w:ilvl="0">
      <w:start w:val="2"/>
      <w:numFmt w:val="decimal"/>
      <w:lvlText w:val="%1."/>
      <w:lvlJc w:val="left"/>
      <w:pPr>
        <w:ind w:left="540" w:hanging="540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">
    <w:nsid w:val="59D628BE"/>
    <w:multiLevelType w:val="multilevel"/>
    <w:tmpl w:val="8B48EE34"/>
    <w:lvl w:ilvl="0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62E7"/>
    <w:rsid w:val="00050462"/>
    <w:rsid w:val="003C678A"/>
    <w:rsid w:val="004D223F"/>
    <w:rsid w:val="00545658"/>
    <w:rsid w:val="006227C0"/>
    <w:rsid w:val="00630EF5"/>
    <w:rsid w:val="006C0C81"/>
    <w:rsid w:val="008B4840"/>
    <w:rsid w:val="009931E6"/>
    <w:rsid w:val="00A0260B"/>
    <w:rsid w:val="00B00A1E"/>
    <w:rsid w:val="00B36B4C"/>
    <w:rsid w:val="00D962E7"/>
    <w:rsid w:val="00DE386A"/>
    <w:rsid w:val="00DF1595"/>
    <w:rsid w:val="00EE3E0D"/>
    <w:rsid w:val="00F8648D"/>
    <w:rsid w:val="00FA3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2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D962E7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000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962E7"/>
    <w:rPr>
      <w:rFonts w:ascii="Arial" w:eastAsia="Times New Roman" w:hAnsi="Arial" w:cs="Arial"/>
      <w:b/>
      <w:bCs/>
      <w:color w:val="000080"/>
      <w:sz w:val="24"/>
      <w:szCs w:val="24"/>
      <w:lang w:eastAsia="ru-RU"/>
    </w:rPr>
  </w:style>
  <w:style w:type="paragraph" w:styleId="a3">
    <w:name w:val="Body Text"/>
    <w:basedOn w:val="a"/>
    <w:link w:val="a4"/>
    <w:rsid w:val="00D962E7"/>
    <w:pPr>
      <w:tabs>
        <w:tab w:val="left" w:pos="6253"/>
      </w:tabs>
      <w:jc w:val="both"/>
    </w:pPr>
  </w:style>
  <w:style w:type="character" w:customStyle="1" w:styleId="a4">
    <w:name w:val="Основной текст Знак"/>
    <w:basedOn w:val="a0"/>
    <w:link w:val="a3"/>
    <w:rsid w:val="00D962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basedOn w:val="a"/>
    <w:rsid w:val="00D962E7"/>
    <w:pPr>
      <w:spacing w:before="100" w:beforeAutospacing="1" w:after="100" w:afterAutospacing="1"/>
    </w:pPr>
    <w:rPr>
      <w:color w:val="000000"/>
    </w:rPr>
  </w:style>
  <w:style w:type="paragraph" w:styleId="a5">
    <w:name w:val="No Spacing"/>
    <w:uiPriority w:val="1"/>
    <w:qFormat/>
    <w:rsid w:val="00D962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962E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962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962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962E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962E7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630E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Аухадеева</dc:creator>
  <cp:lastModifiedBy>User</cp:lastModifiedBy>
  <cp:revision>2</cp:revision>
  <cp:lastPrinted>2019-03-05T03:16:00Z</cp:lastPrinted>
  <dcterms:created xsi:type="dcterms:W3CDTF">2020-02-17T19:42:00Z</dcterms:created>
  <dcterms:modified xsi:type="dcterms:W3CDTF">2020-02-17T19:42:00Z</dcterms:modified>
</cp:coreProperties>
</file>